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7B" w:rsidRPr="00AE107B" w:rsidRDefault="00D31147" w:rsidP="00AE107B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  <w:lang w:eastAsia="ru-RU"/>
        </w:rPr>
      </w:pPr>
      <w:bookmarkStart w:id="0" w:name="Словарик_паронимов"/>
      <w:r>
        <w:rPr>
          <w:rFonts w:ascii="Tahoma" w:eastAsia="Times New Roman" w:hAnsi="Tahoma" w:cs="Tahoma"/>
          <w:b/>
          <w:bCs/>
          <w:color w:val="E4513A"/>
          <w:kern w:val="36"/>
          <w:sz w:val="39"/>
          <w:szCs w:val="39"/>
          <w:lang w:eastAsia="ru-RU"/>
        </w:rPr>
        <w:t xml:space="preserve">Задание 5. </w:t>
      </w:r>
      <w:bookmarkStart w:id="1" w:name="_GoBack"/>
      <w:bookmarkEnd w:id="1"/>
      <w:r w:rsidR="00AE107B" w:rsidRPr="00AE107B">
        <w:rPr>
          <w:rFonts w:ascii="Tahoma" w:eastAsia="Times New Roman" w:hAnsi="Tahoma" w:cs="Tahoma"/>
          <w:b/>
          <w:bCs/>
          <w:color w:val="E4513A"/>
          <w:kern w:val="36"/>
          <w:sz w:val="39"/>
          <w:szCs w:val="39"/>
          <w:lang w:eastAsia="ru-RU"/>
        </w:rPr>
        <w:t>Словарик паронимов</w:t>
      </w:r>
      <w:bookmarkEnd w:id="0"/>
    </w:p>
    <w:p w:rsidR="00AE107B" w:rsidRPr="00AE107B" w:rsidRDefault="00AE107B" w:rsidP="00AE10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</w:p>
    <w:p w:rsidR="00AE107B" w:rsidRPr="00AE107B" w:rsidRDefault="00AE107B" w:rsidP="00AE10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bookmarkStart w:id="2" w:name="А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А</w:t>
      </w:r>
      <w:bookmarkEnd w:id="2"/>
      <w:r w:rsidRPr="00AE107B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Абонемент – абонент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Адресант – адресат</w:t>
      </w:r>
      <w:proofErr w:type="gramStart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3" w:name="Б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Б</w:t>
      </w:r>
      <w:bookmarkEnd w:id="3"/>
      <w:proofErr w:type="gram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Безоглядный – ненаглядный – неоглядный – неприглядный – непроглядный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Благодарный – благодарственный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Будний–будничный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Бывалый – бывший – былой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4" w:name="В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В</w:t>
      </w:r>
      <w:bookmarkEnd w:id="4"/>
      <w:r w:rsidRPr="00AE107B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Вдох – вздох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Вековой – вечный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Великий – величественный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Верхний – верховный – верховой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Восполнить – дополнить – пополнить - заполнить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Воспоминание – напоминание – упоминание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Впечатлительный – впечатляющий</w:t>
      </w:r>
      <w:proofErr w:type="gramStart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</w:t>
      </w:r>
      <w:proofErr w:type="gram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стряхнуть – вытряхнуть – отряхнуть – стряхнуть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Выбор – отбор – подбор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Выбрать – избрать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Выгода – выгодность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Выдача – отдача – передача – раздача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Выделение – отделение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Выделить – отделить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Выжидать – ожидать – поджидать-ждать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Выплата – оплата – плата – уплата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Выплатить – заплатить – оплатить – отплатить – уплатить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5" w:name="Г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Г </w:t>
      </w:r>
      <w:bookmarkEnd w:id="5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Глинистый – глиняный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Годичный – годовалый – годовой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Горделивый – гордый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6" w:name="Д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Д</w:t>
      </w:r>
      <w:bookmarkEnd w:id="6"/>
      <w:r w:rsidRPr="00AE107B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Двоичный – двойной – двойственный – двоякий – сдвоенный – удвоенный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Действенный – действительный – действующий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Деловитый – деловой – дельный – деляческий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Дипломатический – дипломатичный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Дисциплинарный – дисциплинированный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Добротный – добрый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Доверительный – доверчивый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Дождевой – дождливый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7" w:name="Ж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Ж</w:t>
      </w:r>
      <w:bookmarkEnd w:id="7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Жестокий – жёсткий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Живительный – живой – животный – живучий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Жизненный – житейский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8" w:name="З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З</w:t>
      </w:r>
      <w:bookmarkEnd w:id="8"/>
      <w:proofErr w:type="gramStart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З</w:t>
      </w:r>
      <w:proofErr w:type="gram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агородить – огородить – оградить – отгородить – перегородить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Занизить – понизить – снизить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Заплатить – оплатить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Заполнить – наполнить – переполнить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Затруднённый – затруднительный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Зачинатель – зачинщик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lastRenderedPageBreak/>
        <w:t>Звуковой – звучный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Злобный – зловещий – злой – злостный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9" w:name="И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И</w:t>
      </w:r>
      <w:bookmarkEnd w:id="9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Игристый – игривый – игорный – игральный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Искусный – искусственный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Исходный – исходящий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0" w:name="К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К</w:t>
      </w:r>
      <w:bookmarkEnd w:id="10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Каменистый – каменный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Комфортабельный – комфортный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Конный – конский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Коренной–коренастый–корневой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Косный – костный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Красочный – крашеный – красильный - красящий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1" w:name="М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М</w:t>
      </w:r>
      <w:bookmarkEnd w:id="11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Масленый – масличный – маслянистый – масляный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2" w:name="Н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Н</w:t>
      </w:r>
      <w:bookmarkEnd w:id="12"/>
      <w:proofErr w:type="gramStart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Н</w:t>
      </w:r>
      <w:proofErr w:type="gram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адеть – одеть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Наличие – наличность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Напечатать - отпечатать - опечатать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Направить – отправить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Невежа – невежда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Невинный – невиновный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Неоглядный – непроглядный – неприглядный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Нестерпимый – нетерпеливый – нетерпимый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3" w:name="О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О</w:t>
      </w:r>
      <w:bookmarkEnd w:id="13"/>
      <w:r w:rsidRPr="00AE107B">
        <w:rPr>
          <w:rFonts w:ascii="Arial" w:eastAsia="Times New Roman" w:hAnsi="Arial" w:cs="Arial"/>
          <w:b/>
          <w:bCs/>
          <w:color w:val="493E24"/>
          <w:sz w:val="21"/>
          <w:szCs w:val="21"/>
          <w:lang w:eastAsia="ru-RU"/>
        </w:rPr>
        <w:t> 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Обрывок – отрывок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Обхватить – охватить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Оградить - огородить - отгородить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Ограничение – ограниченность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Ограничить – отграничить – разграничить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Одинарный – одинокий – одиночный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Оклик – отклик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Опасливый – опасный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Отбирая – выбирая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Отборный – отборочный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Отклонение – уклонение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Отклоняться – уклоняться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Отличить – различить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Отличие – различие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Отряхнуть – стряхнуть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4" w:name="П"/>
      <w:proofErr w:type="gramStart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П</w:t>
      </w:r>
      <w:bookmarkEnd w:id="14"/>
      <w:proofErr w:type="gram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Памятливый – памятный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Перетерпеть – претерпеть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Переходный – переходящий – преходящий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Песочный – песчаный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Плаксивый – плакучий – плачевный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Подбор – выбор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Подделка – поделка – проделка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Подобающий – подобный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Поместить(-</w:t>
      </w:r>
      <w:proofErr w:type="spellStart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ся</w:t>
      </w:r>
      <w:proofErr w:type="spell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) – разместить(-</w:t>
      </w:r>
      <w:proofErr w:type="spellStart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ся</w:t>
      </w:r>
      <w:proofErr w:type="spell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) – уместить(-</w:t>
      </w:r>
      <w:proofErr w:type="spellStart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ся</w:t>
      </w:r>
      <w:proofErr w:type="spell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)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Поместный – помещичий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Пополнить – заполнить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Постареть – устареть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Поступок – проступок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lastRenderedPageBreak/>
        <w:t>Почтенный – почтительный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Праздничный – праздный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Практический – практичный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Предоставить – представить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Представительный – представительский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Представление – предоставление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Признанный – признательный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Принизить – унизить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Проблематичный – проблемный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Производственный – производительный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Пророчить – прочить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5" w:name="Р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Р</w:t>
      </w:r>
      <w:bookmarkEnd w:id="15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Рыболов – рыбак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Рыболовный – рыболовецкий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6" w:name="С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С</w:t>
      </w:r>
      <w:bookmarkEnd w:id="16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Словарный – словесный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Сопротивление – сопротивляемость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Сравнимый – сравнительный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Старинный – старый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Стеклянный – стекольный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Сытный – сытый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7" w:name="Т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Т</w:t>
      </w:r>
      <w:bookmarkEnd w:id="17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Туристский – туристический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8" w:name="У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У</w:t>
      </w:r>
      <w:bookmarkEnd w:id="18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Удачливый – удачный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Упоминание – напоминание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Устареть – состариться – постареть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19" w:name="Ц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Ц</w:t>
      </w:r>
      <w:bookmarkEnd w:id="19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Царский – царственный – царствующий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Целостный – целый – цельный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Центральный – централизованный – центристский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proofErr w:type="spellStart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Циферный</w:t>
      </w:r>
      <w:proofErr w:type="spell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 xml:space="preserve"> - цифровой</w:t>
      </w:r>
      <w:proofErr w:type="gramStart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t> 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20" w:name="Э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Э</w:t>
      </w:r>
      <w:bookmarkEnd w:id="20"/>
      <w:proofErr w:type="gramEnd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Эффективный – эффектный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Эффектность – эффективность</w:t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</w:r>
      <w:bookmarkStart w:id="21" w:name="Я"/>
      <w:r w:rsidRPr="00AE107B">
        <w:rPr>
          <w:rFonts w:ascii="Arial" w:eastAsia="Times New Roman" w:hAnsi="Arial" w:cs="Arial"/>
          <w:b/>
          <w:bCs/>
          <w:color w:val="E4513A"/>
          <w:sz w:val="21"/>
          <w:szCs w:val="21"/>
          <w:lang w:eastAsia="ru-RU"/>
        </w:rPr>
        <w:t>Я</w:t>
      </w:r>
      <w:bookmarkEnd w:id="21"/>
      <w:r w:rsidRPr="00AE107B">
        <w:rPr>
          <w:rFonts w:ascii="Arial" w:eastAsia="Times New Roman" w:hAnsi="Arial" w:cs="Arial"/>
          <w:color w:val="493E24"/>
          <w:sz w:val="21"/>
          <w:szCs w:val="21"/>
          <w:lang w:eastAsia="ru-RU"/>
        </w:rPr>
        <w:br/>
        <w:t>Языковой – языковый – язычный</w:t>
      </w:r>
    </w:p>
    <w:p w:rsidR="00984AD4" w:rsidRDefault="00984AD4"/>
    <w:sectPr w:rsidR="0098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63"/>
    <w:rsid w:val="00984AD4"/>
    <w:rsid w:val="009A0763"/>
    <w:rsid w:val="00AE107B"/>
    <w:rsid w:val="00D31147"/>
    <w:rsid w:val="00F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Драгункин</dc:creator>
  <cp:keywords/>
  <dc:description/>
  <cp:lastModifiedBy>Драгункин</cp:lastModifiedBy>
  <cp:revision>3</cp:revision>
  <cp:lastPrinted>2018-04-11T13:00:00Z</cp:lastPrinted>
  <dcterms:created xsi:type="dcterms:W3CDTF">2018-04-11T13:00:00Z</dcterms:created>
  <dcterms:modified xsi:type="dcterms:W3CDTF">2018-04-14T08:10:00Z</dcterms:modified>
</cp:coreProperties>
</file>